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1"/>
        <w:gridCol w:w="222"/>
        <w:gridCol w:w="222"/>
      </w:tblGrid>
      <w:tr w:rsidR="00A1654F" w:rsidTr="00450307">
        <w:tc>
          <w:tcPr>
            <w:tcW w:w="10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09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53"/>
              <w:gridCol w:w="3522"/>
              <w:gridCol w:w="3520"/>
            </w:tblGrid>
            <w:tr w:rsidR="00A1654F" w:rsidTr="00A1654F">
              <w:trPr>
                <w:trHeight w:val="1019"/>
              </w:trPr>
              <w:tc>
                <w:tcPr>
                  <w:tcW w:w="30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Pr="000101B7" w:rsidRDefault="00513E32" w:rsidP="00450307">
                  <w:pPr>
                    <w:spacing w:after="0"/>
                    <w:jc w:val="center"/>
                    <w:rPr>
                      <w:lang w:val="es-MX"/>
                    </w:rPr>
                  </w:pPr>
                  <w:r w:rsidRPr="00F168BC">
                    <w:rPr>
                      <w:noProof/>
                      <w:lang w:val="es-MX" w:eastAsia="es-MX"/>
                    </w:rPr>
                    <w:drawing>
                      <wp:inline distT="0" distB="0" distL="0" distR="0" wp14:anchorId="36F2B667" wp14:editId="184C5F64">
                        <wp:extent cx="1329055" cy="498764"/>
                        <wp:effectExtent l="0" t="0" r="4445" b="0"/>
                        <wp:docPr id="1" name="Imagen 1" descr="C:\Users\sonia.tapia\AppData\Local\Microsoft\Windows\INetCache\Content.Outlook\V9UNBT9F\cguty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onia.tapia\AppData\Local\Microsoft\Windows\INetCache\Content.Outlook\V9UNBT9F\cguty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953" cy="5936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Default="00A1654F" w:rsidP="004503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  <w:t xml:space="preserve">Anexo </w:t>
                  </w:r>
                  <w:r w:rsidR="005247B9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  <w:t>4</w:t>
                  </w:r>
                </w:p>
                <w:p w:rsidR="00A1654F" w:rsidRDefault="00A1654F" w:rsidP="004503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</w:t>
                  </w:r>
                  <w:r w:rsidR="00513E32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9</w:t>
                  </w:r>
                </w:p>
                <w:p w:rsidR="00A1654F" w:rsidRPr="000101B7" w:rsidRDefault="00A1654F" w:rsidP="00450307">
                  <w:pPr>
                    <w:spacing w:after="0"/>
                    <w:jc w:val="center"/>
                    <w:rPr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</w:t>
                  </w:r>
                  <w:r w:rsidR="00513E32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 xml:space="preserve"> 201</w:t>
                  </w:r>
                  <w:r w:rsidR="00513E32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8</w:t>
                  </w:r>
                </w:p>
                <w:p w:rsidR="00A1654F" w:rsidRDefault="00A1654F" w:rsidP="0045030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5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Default="00A1654F" w:rsidP="00450307">
                  <w:pPr>
                    <w:spacing w:after="0"/>
                    <w:jc w:val="center"/>
                  </w:pPr>
                  <w:r>
                    <w:rPr>
                      <w:noProof/>
                      <w:sz w:val="18"/>
                      <w:szCs w:val="18"/>
                      <w:lang w:val="es-MX" w:eastAsia="es-MX"/>
                    </w:rPr>
                    <w:drawing>
                      <wp:inline distT="0" distB="0" distL="0" distR="0" wp14:anchorId="0F042FD3" wp14:editId="2EAB594A">
                        <wp:extent cx="1839443" cy="510802"/>
                        <wp:effectExtent l="0" t="0" r="8407" b="3548"/>
                        <wp:docPr id="6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9443" cy="510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</w:tr>
    </w:tbl>
    <w:p w:rsidR="00DB60EF" w:rsidRPr="000101B7" w:rsidRDefault="00A1654F" w:rsidP="00F96D3D">
      <w:pPr>
        <w:jc w:val="center"/>
        <w:rPr>
          <w:rFonts w:ascii="Arial" w:eastAsia="Lucida Sans Unicode" w:hAnsi="Arial" w:cs="Arial"/>
          <w:b/>
          <w:bCs/>
          <w:sz w:val="18"/>
          <w:szCs w:val="18"/>
          <w:lang w:val="es-MX"/>
        </w:rPr>
      </w:pPr>
      <w:r w:rsidRPr="000101B7">
        <w:rPr>
          <w:rFonts w:ascii="Arial" w:eastAsia="Lucida Sans Unicode" w:hAnsi="Arial" w:cs="Arial"/>
          <w:b/>
          <w:bCs/>
          <w:sz w:val="18"/>
          <w:szCs w:val="18"/>
          <w:lang w:val="es-MX"/>
        </w:rPr>
        <w:t>ACTA DE REGISTRO DEL COMITÉ DE CONTRALORÍA SOCIAL</w:t>
      </w:r>
    </w:p>
    <w:tbl>
      <w:tblPr>
        <w:tblW w:w="979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973"/>
      </w:tblGrid>
      <w:tr w:rsidR="00A1654F" w:rsidRPr="00F4799E" w:rsidTr="00F96D3D">
        <w:trPr>
          <w:trHeight w:val="44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54F" w:rsidRDefault="00A1654F" w:rsidP="00513E32">
            <w:pPr>
              <w:spacing w:after="0" w:line="240" w:lineRule="auto"/>
              <w:jc w:val="center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</w:tbl>
    <w:p w:rsidR="00DB60EF" w:rsidRPr="00513E32" w:rsidRDefault="00DB60EF" w:rsidP="00513E32">
      <w:pPr>
        <w:spacing w:line="240" w:lineRule="auto"/>
        <w:jc w:val="center"/>
        <w:rPr>
          <w:b/>
          <w:sz w:val="6"/>
          <w:szCs w:val="6"/>
          <w:lang w:val="es-MX"/>
        </w:rPr>
      </w:pPr>
    </w:p>
    <w:tbl>
      <w:tblPr>
        <w:tblW w:w="66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2835"/>
      </w:tblGrid>
      <w:tr w:rsidR="00513E32" w:rsidTr="00513E32">
        <w:tc>
          <w:tcPr>
            <w:tcW w:w="3794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32" w:rsidRPr="005800FE" w:rsidRDefault="00513E32" w:rsidP="00513E32">
            <w:pPr>
              <w:spacing w:after="0" w:line="240" w:lineRule="auto"/>
              <w:jc w:val="center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 w:rsidRPr="005800FE"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EJERCICIO FISCAL VIGILADO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32" w:rsidRDefault="00DB014C" w:rsidP="00513E3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2018</w:t>
            </w:r>
          </w:p>
        </w:tc>
      </w:tr>
    </w:tbl>
    <w:p w:rsidR="00A1654F" w:rsidRPr="00513E32" w:rsidRDefault="00A1654F" w:rsidP="00513E32">
      <w:pPr>
        <w:spacing w:line="240" w:lineRule="auto"/>
        <w:jc w:val="center"/>
        <w:rPr>
          <w:b/>
          <w:sz w:val="6"/>
          <w:szCs w:val="6"/>
        </w:rPr>
      </w:pPr>
    </w:p>
    <w:p w:rsidR="00A1654F" w:rsidRPr="000101B7" w:rsidRDefault="00A1654F" w:rsidP="00513E32">
      <w:pPr>
        <w:spacing w:line="240" w:lineRule="auto"/>
        <w:jc w:val="center"/>
        <w:rPr>
          <w:lang w:val="es-MX"/>
        </w:rPr>
      </w:pPr>
      <w:r w:rsidRPr="000101B7">
        <w:rPr>
          <w:b/>
          <w:sz w:val="18"/>
          <w:szCs w:val="18"/>
          <w:lang w:val="es-MX"/>
        </w:rPr>
        <w:t>I. DATOS GENERALES DEL COMITÉ DE CONTRALORÍA SOCIAL</w:t>
      </w:r>
    </w:p>
    <w:tbl>
      <w:tblPr>
        <w:tblW w:w="9497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2977"/>
        <w:gridCol w:w="283"/>
        <w:gridCol w:w="2126"/>
      </w:tblGrid>
      <w:tr w:rsidR="00A1654F" w:rsidTr="005800FE">
        <w:trPr>
          <w:trHeight w:val="17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513E32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Nombre del Comité de Contraloría Social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513E32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Número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registro</w:t>
            </w:r>
            <w:proofErr w:type="spellEnd"/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800F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1654F">
              <w:rPr>
                <w:sz w:val="18"/>
                <w:szCs w:val="18"/>
                <w:lang w:val="es-MX"/>
              </w:rPr>
              <w:t>Fecha</w:t>
            </w:r>
            <w:r>
              <w:rPr>
                <w:sz w:val="18"/>
                <w:szCs w:val="18"/>
              </w:rPr>
              <w:t xml:space="preserve"> de </w:t>
            </w:r>
            <w:r w:rsidRPr="00A1654F">
              <w:rPr>
                <w:sz w:val="18"/>
                <w:szCs w:val="18"/>
                <w:lang w:val="es-MX"/>
              </w:rPr>
              <w:t>Constitución</w:t>
            </w:r>
          </w:p>
        </w:tc>
      </w:tr>
      <w:tr w:rsidR="00A1654F" w:rsidRPr="00F4799E" w:rsidTr="005800FE">
        <w:trPr>
          <w:trHeight w:val="17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DB014C" w:rsidRDefault="00A1654F" w:rsidP="00513E32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DB014C" w:rsidRDefault="00A1654F" w:rsidP="00513E32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DB014C" w:rsidRDefault="00A1654F" w:rsidP="00513E32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DB014C" w:rsidRDefault="00A1654F" w:rsidP="00513E32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DB014C" w:rsidRDefault="00A1654F" w:rsidP="00513E32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A1654F" w:rsidRPr="00DB014C" w:rsidRDefault="00A1654F" w:rsidP="00513E32">
      <w:pPr>
        <w:spacing w:line="240" w:lineRule="auto"/>
        <w:jc w:val="center"/>
        <w:rPr>
          <w:b/>
          <w:sz w:val="6"/>
          <w:szCs w:val="6"/>
          <w:lang w:val="es-MX"/>
        </w:rPr>
      </w:pPr>
      <w:bookmarkStart w:id="0" w:name="_GoBack"/>
      <w:bookmarkEnd w:id="0"/>
    </w:p>
    <w:p w:rsidR="00A1654F" w:rsidRPr="000101B7" w:rsidRDefault="00A1654F" w:rsidP="00513E32">
      <w:pPr>
        <w:spacing w:line="240" w:lineRule="auto"/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DATOS DE LOS INTEGRANTES DEL COMITÉ DE CONTRALORÍA SOCIAL</w:t>
      </w:r>
    </w:p>
    <w:tbl>
      <w:tblPr>
        <w:tblW w:w="480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1353"/>
        <w:gridCol w:w="2404"/>
        <w:gridCol w:w="1135"/>
        <w:gridCol w:w="743"/>
        <w:gridCol w:w="1901"/>
      </w:tblGrid>
      <w:tr w:rsidR="00F96D3D" w:rsidRPr="00497207" w:rsidTr="005800FE">
        <w:trPr>
          <w:trHeight w:val="1022"/>
        </w:trPr>
        <w:tc>
          <w:tcPr>
            <w:tcW w:w="1195" w:type="pct"/>
          </w:tcPr>
          <w:p w:rsidR="00F96D3D" w:rsidRPr="00513E32" w:rsidRDefault="00F96D3D" w:rsidP="00513E32">
            <w:pPr>
              <w:spacing w:line="240" w:lineRule="auto"/>
              <w:jc w:val="center"/>
              <w:rPr>
                <w:lang w:val="es-MX"/>
              </w:rPr>
            </w:pPr>
            <w:r w:rsidRPr="00513E32">
              <w:rPr>
                <w:lang w:val="es-MX"/>
              </w:rPr>
              <w:t>Nombre de los contralores sociales</w:t>
            </w:r>
          </w:p>
        </w:tc>
        <w:tc>
          <w:tcPr>
            <w:tcW w:w="683" w:type="pct"/>
          </w:tcPr>
          <w:p w:rsidR="00F96D3D" w:rsidRDefault="00F96D3D" w:rsidP="00513E32">
            <w:pPr>
              <w:spacing w:line="240" w:lineRule="auto"/>
              <w:jc w:val="center"/>
            </w:pPr>
            <w:r>
              <w:t>Cargo</w:t>
            </w:r>
          </w:p>
        </w:tc>
        <w:tc>
          <w:tcPr>
            <w:tcW w:w="1214" w:type="pct"/>
          </w:tcPr>
          <w:p w:rsidR="00F96D3D" w:rsidRPr="00513E32" w:rsidRDefault="00F96D3D" w:rsidP="00513E32">
            <w:pPr>
              <w:spacing w:line="240" w:lineRule="auto"/>
              <w:jc w:val="center"/>
              <w:rPr>
                <w:lang w:val="es-MX"/>
              </w:rPr>
            </w:pPr>
            <w:r w:rsidRPr="00513E32">
              <w:rPr>
                <w:lang w:val="es-MX"/>
              </w:rPr>
              <w:t>Domicilio particular (Calle, Número, Localidad, Municipio, Estado)</w:t>
            </w:r>
          </w:p>
        </w:tc>
        <w:tc>
          <w:tcPr>
            <w:tcW w:w="573" w:type="pct"/>
          </w:tcPr>
          <w:p w:rsidR="00F96D3D" w:rsidRPr="00497207" w:rsidRDefault="00F96D3D" w:rsidP="00513E32">
            <w:pPr>
              <w:spacing w:line="240" w:lineRule="auto"/>
              <w:jc w:val="center"/>
            </w:pPr>
            <w:proofErr w:type="spellStart"/>
            <w:r>
              <w:t>Sexo</w:t>
            </w:r>
            <w:proofErr w:type="spellEnd"/>
            <w:r>
              <w:t xml:space="preserve"> (M/H)</w:t>
            </w:r>
          </w:p>
        </w:tc>
        <w:tc>
          <w:tcPr>
            <w:tcW w:w="375" w:type="pct"/>
          </w:tcPr>
          <w:p w:rsidR="00F96D3D" w:rsidRPr="00497207" w:rsidRDefault="00F96D3D" w:rsidP="00513E32">
            <w:pPr>
              <w:spacing w:line="240" w:lineRule="auto"/>
              <w:jc w:val="center"/>
            </w:pPr>
            <w:proofErr w:type="spellStart"/>
            <w:r>
              <w:t>Edad</w:t>
            </w:r>
            <w:proofErr w:type="spellEnd"/>
          </w:p>
        </w:tc>
        <w:tc>
          <w:tcPr>
            <w:tcW w:w="960" w:type="pct"/>
          </w:tcPr>
          <w:p w:rsidR="00F96D3D" w:rsidRDefault="00F96D3D" w:rsidP="00513E32">
            <w:pPr>
              <w:spacing w:line="240" w:lineRule="auto"/>
              <w:jc w:val="center"/>
            </w:pPr>
            <w:r>
              <w:t>Firma</w:t>
            </w:r>
          </w:p>
        </w:tc>
      </w:tr>
      <w:tr w:rsidR="002F7D3F" w:rsidTr="005800FE">
        <w:trPr>
          <w:trHeight w:val="377"/>
        </w:trPr>
        <w:tc>
          <w:tcPr>
            <w:tcW w:w="1195" w:type="pct"/>
          </w:tcPr>
          <w:p w:rsidR="002F7D3F" w:rsidRPr="003B5418" w:rsidRDefault="002F7D3F" w:rsidP="002F7D3F">
            <w:pPr>
              <w:jc w:val="center"/>
            </w:pPr>
          </w:p>
        </w:tc>
        <w:tc>
          <w:tcPr>
            <w:tcW w:w="683" w:type="pct"/>
          </w:tcPr>
          <w:p w:rsidR="002F7D3F" w:rsidRPr="003B5418" w:rsidRDefault="002F7D3F" w:rsidP="002F7D3F">
            <w:pPr>
              <w:jc w:val="center"/>
            </w:pPr>
          </w:p>
        </w:tc>
        <w:tc>
          <w:tcPr>
            <w:tcW w:w="1214" w:type="pct"/>
            <w:shd w:val="clear" w:color="auto" w:fill="auto"/>
          </w:tcPr>
          <w:p w:rsidR="002F7D3F" w:rsidRPr="00DB0587" w:rsidRDefault="002F7D3F" w:rsidP="002F7D3F">
            <w:pPr>
              <w:jc w:val="center"/>
              <w:rPr>
                <w:lang w:val="es-MX"/>
              </w:rPr>
            </w:pPr>
          </w:p>
        </w:tc>
        <w:tc>
          <w:tcPr>
            <w:tcW w:w="573" w:type="pct"/>
          </w:tcPr>
          <w:p w:rsidR="002F7D3F" w:rsidRPr="00DB0587" w:rsidRDefault="002F7D3F" w:rsidP="002F7D3F">
            <w:pPr>
              <w:jc w:val="center"/>
              <w:rPr>
                <w:lang w:val="es-MX"/>
              </w:rPr>
            </w:pPr>
          </w:p>
          <w:p w:rsidR="002F7D3F" w:rsidRPr="003B5418" w:rsidRDefault="002F7D3F" w:rsidP="002F7D3F">
            <w:pPr>
              <w:jc w:val="center"/>
            </w:pPr>
          </w:p>
        </w:tc>
        <w:tc>
          <w:tcPr>
            <w:tcW w:w="375" w:type="pct"/>
          </w:tcPr>
          <w:p w:rsidR="002F7D3F" w:rsidRPr="003B5418" w:rsidRDefault="002F7D3F" w:rsidP="002F7D3F">
            <w:pPr>
              <w:jc w:val="center"/>
            </w:pPr>
          </w:p>
          <w:p w:rsidR="002F7D3F" w:rsidRPr="003B5418" w:rsidRDefault="002F7D3F" w:rsidP="002F7D3F">
            <w:pPr>
              <w:jc w:val="center"/>
            </w:pPr>
          </w:p>
          <w:p w:rsidR="002F7D3F" w:rsidRPr="003B5418" w:rsidRDefault="002F7D3F" w:rsidP="002F7D3F">
            <w:pPr>
              <w:jc w:val="center"/>
            </w:pPr>
          </w:p>
        </w:tc>
        <w:tc>
          <w:tcPr>
            <w:tcW w:w="960" w:type="pct"/>
          </w:tcPr>
          <w:p w:rsidR="002F7D3F" w:rsidRDefault="002F7D3F" w:rsidP="002F7D3F">
            <w:pPr>
              <w:spacing w:line="240" w:lineRule="auto"/>
              <w:jc w:val="center"/>
            </w:pPr>
          </w:p>
        </w:tc>
      </w:tr>
      <w:tr w:rsidR="002F7D3F" w:rsidTr="005800FE">
        <w:trPr>
          <w:trHeight w:val="367"/>
        </w:trPr>
        <w:tc>
          <w:tcPr>
            <w:tcW w:w="1195" w:type="pct"/>
          </w:tcPr>
          <w:p w:rsidR="002F7D3F" w:rsidRPr="003B5418" w:rsidRDefault="002F7D3F" w:rsidP="002F7D3F">
            <w:pPr>
              <w:jc w:val="center"/>
            </w:pPr>
          </w:p>
        </w:tc>
        <w:tc>
          <w:tcPr>
            <w:tcW w:w="683" w:type="pct"/>
          </w:tcPr>
          <w:p w:rsidR="002F7D3F" w:rsidRPr="003B5418" w:rsidRDefault="002F7D3F" w:rsidP="002F7D3F">
            <w:pPr>
              <w:jc w:val="center"/>
            </w:pPr>
          </w:p>
        </w:tc>
        <w:tc>
          <w:tcPr>
            <w:tcW w:w="1214" w:type="pct"/>
            <w:shd w:val="clear" w:color="auto" w:fill="auto"/>
          </w:tcPr>
          <w:p w:rsidR="002F7D3F" w:rsidRPr="00DB0587" w:rsidRDefault="002F7D3F" w:rsidP="002F7D3F">
            <w:pPr>
              <w:jc w:val="center"/>
              <w:rPr>
                <w:lang w:val="es-MX"/>
              </w:rPr>
            </w:pPr>
          </w:p>
        </w:tc>
        <w:tc>
          <w:tcPr>
            <w:tcW w:w="573" w:type="pct"/>
          </w:tcPr>
          <w:p w:rsidR="002F7D3F" w:rsidRPr="00DB0587" w:rsidRDefault="002F7D3F" w:rsidP="002F7D3F">
            <w:pPr>
              <w:jc w:val="center"/>
              <w:rPr>
                <w:lang w:val="es-MX"/>
              </w:rPr>
            </w:pPr>
          </w:p>
          <w:p w:rsidR="002F7D3F" w:rsidRPr="003B5418" w:rsidRDefault="002F7D3F" w:rsidP="002F7D3F">
            <w:pPr>
              <w:jc w:val="center"/>
            </w:pPr>
          </w:p>
        </w:tc>
        <w:tc>
          <w:tcPr>
            <w:tcW w:w="375" w:type="pct"/>
          </w:tcPr>
          <w:p w:rsidR="002F7D3F" w:rsidRPr="003B5418" w:rsidRDefault="002F7D3F" w:rsidP="002F7D3F">
            <w:pPr>
              <w:jc w:val="center"/>
            </w:pPr>
          </w:p>
          <w:p w:rsidR="002F7D3F" w:rsidRPr="003B5418" w:rsidRDefault="002F7D3F" w:rsidP="002F7D3F">
            <w:pPr>
              <w:jc w:val="center"/>
            </w:pPr>
          </w:p>
        </w:tc>
        <w:tc>
          <w:tcPr>
            <w:tcW w:w="960" w:type="pct"/>
          </w:tcPr>
          <w:p w:rsidR="002F7D3F" w:rsidRDefault="002F7D3F" w:rsidP="002F7D3F">
            <w:pPr>
              <w:spacing w:line="240" w:lineRule="auto"/>
              <w:jc w:val="center"/>
            </w:pPr>
          </w:p>
        </w:tc>
      </w:tr>
      <w:tr w:rsidR="002F7D3F" w:rsidTr="005800FE">
        <w:trPr>
          <w:trHeight w:val="317"/>
        </w:trPr>
        <w:tc>
          <w:tcPr>
            <w:tcW w:w="1195" w:type="pct"/>
          </w:tcPr>
          <w:p w:rsidR="002F7D3F" w:rsidRPr="003B5418" w:rsidRDefault="002F7D3F" w:rsidP="002F7D3F">
            <w:pPr>
              <w:jc w:val="center"/>
            </w:pPr>
          </w:p>
        </w:tc>
        <w:tc>
          <w:tcPr>
            <w:tcW w:w="683" w:type="pct"/>
          </w:tcPr>
          <w:p w:rsidR="002F7D3F" w:rsidRPr="003B5418" w:rsidRDefault="002F7D3F" w:rsidP="002F7D3F">
            <w:pPr>
              <w:jc w:val="center"/>
            </w:pPr>
          </w:p>
        </w:tc>
        <w:tc>
          <w:tcPr>
            <w:tcW w:w="1214" w:type="pct"/>
            <w:shd w:val="clear" w:color="auto" w:fill="auto"/>
          </w:tcPr>
          <w:p w:rsidR="002F7D3F" w:rsidRPr="00DB0587" w:rsidRDefault="002F7D3F" w:rsidP="002F7D3F">
            <w:pPr>
              <w:jc w:val="center"/>
              <w:rPr>
                <w:lang w:val="es-MX"/>
              </w:rPr>
            </w:pPr>
            <w:r w:rsidRPr="00DB0587">
              <w:rPr>
                <w:lang w:val="es-MX"/>
              </w:rPr>
              <w:t xml:space="preserve"> </w:t>
            </w:r>
          </w:p>
        </w:tc>
        <w:tc>
          <w:tcPr>
            <w:tcW w:w="573" w:type="pct"/>
          </w:tcPr>
          <w:p w:rsidR="002F7D3F" w:rsidRPr="00DB0587" w:rsidRDefault="002F7D3F" w:rsidP="002F7D3F">
            <w:pPr>
              <w:jc w:val="center"/>
              <w:rPr>
                <w:lang w:val="es-MX"/>
              </w:rPr>
            </w:pPr>
          </w:p>
          <w:p w:rsidR="002F7D3F" w:rsidRPr="003B5418" w:rsidRDefault="002F7D3F" w:rsidP="002F7D3F">
            <w:pPr>
              <w:jc w:val="center"/>
            </w:pPr>
          </w:p>
        </w:tc>
        <w:tc>
          <w:tcPr>
            <w:tcW w:w="375" w:type="pct"/>
          </w:tcPr>
          <w:p w:rsidR="002F7D3F" w:rsidRPr="003B5418" w:rsidRDefault="002F7D3F" w:rsidP="002F7D3F">
            <w:pPr>
              <w:jc w:val="center"/>
            </w:pPr>
          </w:p>
          <w:p w:rsidR="002F7D3F" w:rsidRPr="003B5418" w:rsidRDefault="002F7D3F" w:rsidP="002F7D3F">
            <w:pPr>
              <w:jc w:val="center"/>
            </w:pPr>
          </w:p>
          <w:p w:rsidR="002F7D3F" w:rsidRPr="003B5418" w:rsidRDefault="002F7D3F" w:rsidP="002F7D3F">
            <w:pPr>
              <w:jc w:val="center"/>
            </w:pPr>
          </w:p>
          <w:p w:rsidR="002F7D3F" w:rsidRPr="003B5418" w:rsidRDefault="002F7D3F" w:rsidP="002F7D3F">
            <w:pPr>
              <w:jc w:val="center"/>
            </w:pPr>
          </w:p>
        </w:tc>
        <w:tc>
          <w:tcPr>
            <w:tcW w:w="960" w:type="pct"/>
          </w:tcPr>
          <w:p w:rsidR="002F7D3F" w:rsidRDefault="002F7D3F" w:rsidP="002F7D3F">
            <w:pPr>
              <w:spacing w:line="240" w:lineRule="auto"/>
              <w:jc w:val="center"/>
            </w:pPr>
          </w:p>
        </w:tc>
      </w:tr>
      <w:tr w:rsidR="002F7D3F" w:rsidTr="005800FE">
        <w:trPr>
          <w:trHeight w:val="317"/>
        </w:trPr>
        <w:tc>
          <w:tcPr>
            <w:tcW w:w="1195" w:type="pct"/>
          </w:tcPr>
          <w:p w:rsidR="002F7D3F" w:rsidRPr="003B5418" w:rsidRDefault="002F7D3F" w:rsidP="00453823"/>
        </w:tc>
        <w:tc>
          <w:tcPr>
            <w:tcW w:w="683" w:type="pct"/>
          </w:tcPr>
          <w:p w:rsidR="002F7D3F" w:rsidRPr="003B5418" w:rsidRDefault="002F7D3F" w:rsidP="002F7D3F">
            <w:pPr>
              <w:jc w:val="center"/>
            </w:pPr>
          </w:p>
        </w:tc>
        <w:tc>
          <w:tcPr>
            <w:tcW w:w="1214" w:type="pct"/>
            <w:shd w:val="clear" w:color="auto" w:fill="auto"/>
          </w:tcPr>
          <w:p w:rsidR="002F7D3F" w:rsidRPr="00DB0587" w:rsidRDefault="002F7D3F" w:rsidP="002F7D3F">
            <w:pPr>
              <w:jc w:val="center"/>
              <w:rPr>
                <w:lang w:val="es-MX"/>
              </w:rPr>
            </w:pPr>
            <w:r w:rsidRPr="00DB0587">
              <w:rPr>
                <w:lang w:val="es-MX"/>
              </w:rPr>
              <w:t xml:space="preserve"> </w:t>
            </w:r>
          </w:p>
        </w:tc>
        <w:tc>
          <w:tcPr>
            <w:tcW w:w="573" w:type="pct"/>
          </w:tcPr>
          <w:p w:rsidR="002F7D3F" w:rsidRPr="00DB0587" w:rsidRDefault="002F7D3F" w:rsidP="002F7D3F">
            <w:pPr>
              <w:jc w:val="center"/>
              <w:rPr>
                <w:lang w:val="es-MX"/>
              </w:rPr>
            </w:pPr>
          </w:p>
          <w:p w:rsidR="002F7D3F" w:rsidRPr="003B5418" w:rsidRDefault="002F7D3F" w:rsidP="002F7D3F">
            <w:pPr>
              <w:jc w:val="center"/>
            </w:pPr>
          </w:p>
        </w:tc>
        <w:tc>
          <w:tcPr>
            <w:tcW w:w="375" w:type="pct"/>
          </w:tcPr>
          <w:p w:rsidR="002F7D3F" w:rsidRPr="003B5418" w:rsidRDefault="002F7D3F" w:rsidP="002F7D3F">
            <w:pPr>
              <w:jc w:val="center"/>
            </w:pPr>
          </w:p>
          <w:p w:rsidR="002F7D3F" w:rsidRPr="003B5418" w:rsidRDefault="002F7D3F" w:rsidP="002F7D3F">
            <w:pPr>
              <w:jc w:val="center"/>
            </w:pPr>
          </w:p>
          <w:p w:rsidR="002F7D3F" w:rsidRPr="003B5418" w:rsidRDefault="002F7D3F" w:rsidP="002F7D3F">
            <w:pPr>
              <w:jc w:val="center"/>
            </w:pPr>
          </w:p>
          <w:p w:rsidR="002F7D3F" w:rsidRPr="003B5418" w:rsidRDefault="002F7D3F" w:rsidP="002F7D3F">
            <w:pPr>
              <w:jc w:val="center"/>
            </w:pPr>
          </w:p>
        </w:tc>
        <w:tc>
          <w:tcPr>
            <w:tcW w:w="960" w:type="pct"/>
          </w:tcPr>
          <w:p w:rsidR="002F7D3F" w:rsidRDefault="002F7D3F" w:rsidP="002F7D3F">
            <w:pPr>
              <w:spacing w:line="240" w:lineRule="auto"/>
              <w:jc w:val="center"/>
            </w:pPr>
          </w:p>
        </w:tc>
      </w:tr>
    </w:tbl>
    <w:p w:rsidR="00DB60EF" w:rsidRPr="00F96D3D" w:rsidRDefault="00A1654F" w:rsidP="00513E32">
      <w:pPr>
        <w:spacing w:line="240" w:lineRule="auto"/>
        <w:jc w:val="center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>(Adjuntar la lista con nombre y firma de los integrantes y asistentes a la constitución del Comité)</w:t>
      </w:r>
    </w:p>
    <w:p w:rsidR="00912711" w:rsidRDefault="00912711" w:rsidP="00A1654F">
      <w:pPr>
        <w:jc w:val="center"/>
        <w:rPr>
          <w:b/>
          <w:sz w:val="18"/>
          <w:szCs w:val="18"/>
          <w:lang w:val="es-MX"/>
        </w:rPr>
      </w:pPr>
    </w:p>
    <w:p w:rsidR="00912711" w:rsidRDefault="00912711" w:rsidP="00A1654F">
      <w:pPr>
        <w:jc w:val="center"/>
        <w:rPr>
          <w:b/>
          <w:sz w:val="18"/>
          <w:szCs w:val="18"/>
          <w:lang w:val="es-MX"/>
        </w:rPr>
      </w:pPr>
    </w:p>
    <w:p w:rsidR="00A1654F" w:rsidRPr="000101B7" w:rsidRDefault="00A1654F" w:rsidP="00A1654F">
      <w:pPr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lastRenderedPageBreak/>
        <w:t>II. DATOS DE LA OBRA O APOYOS DEL PROGRAMA</w:t>
      </w:r>
    </w:p>
    <w:tbl>
      <w:tblPr>
        <w:tblW w:w="9688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681"/>
        <w:gridCol w:w="1229"/>
        <w:gridCol w:w="287"/>
        <w:gridCol w:w="898"/>
        <w:gridCol w:w="1875"/>
        <w:gridCol w:w="911"/>
        <w:gridCol w:w="2732"/>
      </w:tblGrid>
      <w:tr w:rsidR="00A1654F" w:rsidRPr="00F4799E" w:rsidTr="00513E32">
        <w:trPr>
          <w:trHeight w:val="527"/>
        </w:trPr>
        <w:tc>
          <w:tcPr>
            <w:tcW w:w="9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Nombre y descripción del tipo de apoyo que se recibe:</w:t>
            </w:r>
          </w:p>
          <w:p w:rsidR="00DB1232" w:rsidRPr="000101B7" w:rsidRDefault="00DB1232" w:rsidP="00DB1232">
            <w:pPr>
              <w:jc w:val="center"/>
              <w:rPr>
                <w:sz w:val="18"/>
                <w:szCs w:val="18"/>
                <w:lang w:val="es-MX"/>
              </w:rPr>
            </w:pPr>
          </w:p>
          <w:p w:rsidR="00DB1232" w:rsidRPr="000101B7" w:rsidRDefault="00DB1232" w:rsidP="00513E32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A1654F" w:rsidRPr="00F4799E" w:rsidTr="005800FE">
        <w:trPr>
          <w:trHeight w:val="301"/>
        </w:trPr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513E32" w:rsidRDefault="00A1654F" w:rsidP="00513E32">
            <w:pPr>
              <w:spacing w:line="240" w:lineRule="auto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Periodo de ejecución del apoyo: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513E32" w:rsidRDefault="00A1654F" w:rsidP="00513E32">
            <w:pPr>
              <w:spacing w:line="240" w:lineRule="auto"/>
              <w:jc w:val="center"/>
              <w:rPr>
                <w:sz w:val="18"/>
                <w:szCs w:val="18"/>
                <w:shd w:val="clear" w:color="auto" w:fill="000000"/>
                <w:lang w:val="es-MX"/>
              </w:rPr>
            </w:pPr>
          </w:p>
        </w:tc>
      </w:tr>
      <w:tr w:rsidR="00513E32" w:rsidRPr="00453823" w:rsidTr="005800FE">
        <w:trPr>
          <w:trHeight w:val="293"/>
        </w:trPr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32" w:rsidRPr="000101B7" w:rsidRDefault="00513E32" w:rsidP="00513E32">
            <w:pPr>
              <w:spacing w:line="240" w:lineRule="auto"/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</w:rPr>
              <w:t>Ubicación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Dirección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32" w:rsidRPr="00EC2263" w:rsidRDefault="00513E32" w:rsidP="00EC2263">
            <w:pPr>
              <w:spacing w:line="240" w:lineRule="auto"/>
              <w:jc w:val="center"/>
              <w:rPr>
                <w:sz w:val="18"/>
                <w:szCs w:val="18"/>
                <w:shd w:val="clear" w:color="auto" w:fill="000000"/>
                <w:lang w:val="es-MX"/>
              </w:rPr>
            </w:pPr>
          </w:p>
        </w:tc>
      </w:tr>
      <w:tr w:rsidR="00A1654F" w:rsidTr="005800FE">
        <w:trPr>
          <w:trHeight w:val="44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Localidad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Municipio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1654F" w:rsidTr="005800FE">
        <w:trPr>
          <w:trHeight w:val="457"/>
        </w:trPr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Monto de la </w:t>
            </w:r>
            <w:proofErr w:type="spellStart"/>
            <w:r>
              <w:rPr>
                <w:sz w:val="18"/>
                <w:szCs w:val="18"/>
              </w:rPr>
              <w:t>obra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1654F" w:rsidRPr="000101B7" w:rsidRDefault="00A1654F" w:rsidP="00A1654F">
      <w:pPr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II. FUNCIONES Y COMPROMISOS QUE REALIZARÁ EL COMITÉ DE CONTRALORÍA SOCIAL</w:t>
      </w:r>
    </w:p>
    <w:tbl>
      <w:tblPr>
        <w:tblW w:w="9669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9"/>
      </w:tblGrid>
      <w:tr w:rsidR="00A1654F" w:rsidRPr="00453823" w:rsidTr="00657DB1">
        <w:trPr>
          <w:trHeight w:val="447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3C5EFF">
            <w:pPr>
              <w:jc w:val="both"/>
              <w:rPr>
                <w:sz w:val="18"/>
                <w:szCs w:val="18"/>
                <w:lang w:val="es-MX"/>
              </w:rPr>
            </w:pPr>
            <w:r w:rsidRPr="000101B7">
              <w:rPr>
                <w:b/>
                <w:sz w:val="18"/>
                <w:szCs w:val="18"/>
                <w:lang w:val="es-MX"/>
              </w:rPr>
              <w:t>Funciones:</w:t>
            </w:r>
            <w:r w:rsidR="005800FE">
              <w:rPr>
                <w:b/>
                <w:sz w:val="18"/>
                <w:szCs w:val="18"/>
                <w:lang w:val="es-MX"/>
              </w:rPr>
              <w:t xml:space="preserve"> </w:t>
            </w:r>
          </w:p>
        </w:tc>
      </w:tr>
      <w:tr w:rsidR="00A1654F" w:rsidRPr="00453823" w:rsidTr="00657DB1">
        <w:trPr>
          <w:trHeight w:val="288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EC2263" w:rsidRDefault="00A1654F" w:rsidP="00EC2263">
            <w:pPr>
              <w:rPr>
                <w:b/>
                <w:lang w:val="es-MX"/>
              </w:rPr>
            </w:pPr>
            <w:r w:rsidRPr="00EC2263">
              <w:rPr>
                <w:b/>
                <w:sz w:val="18"/>
                <w:szCs w:val="18"/>
                <w:lang w:val="es-MX"/>
              </w:rPr>
              <w:t>Compromisos:</w:t>
            </w:r>
            <w:r w:rsidR="003C5EFF">
              <w:rPr>
                <w:lang w:val="es-MX"/>
              </w:rPr>
              <w:t xml:space="preserve"> </w:t>
            </w:r>
          </w:p>
        </w:tc>
      </w:tr>
    </w:tbl>
    <w:tbl>
      <w:tblPr>
        <w:tblStyle w:val="Tablaconcuadrcula"/>
        <w:tblW w:w="0" w:type="auto"/>
        <w:tblInd w:w="137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134"/>
        <w:gridCol w:w="4111"/>
      </w:tblGrid>
      <w:tr w:rsidR="005800FE" w:rsidRPr="00453823" w:rsidTr="00657DB1">
        <w:tc>
          <w:tcPr>
            <w:tcW w:w="4536" w:type="dxa"/>
          </w:tcPr>
          <w:p w:rsidR="005800FE" w:rsidRPr="00EC2263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800FE" w:rsidRPr="00EC2263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4111" w:type="dxa"/>
          </w:tcPr>
          <w:p w:rsidR="005800FE" w:rsidRPr="00EC2263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</w:tr>
      <w:tr w:rsidR="005800FE" w:rsidRPr="00F4799E" w:rsidTr="00657DB1">
        <w:trPr>
          <w:trHeight w:val="506"/>
        </w:trPr>
        <w:tc>
          <w:tcPr>
            <w:tcW w:w="4536" w:type="dxa"/>
          </w:tcPr>
          <w:p w:rsidR="005800FE" w:rsidRPr="005800FE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0101B7">
              <w:rPr>
                <w:b/>
                <w:i/>
                <w:sz w:val="18"/>
                <w:szCs w:val="18"/>
                <w:lang w:val="es-MX"/>
              </w:rPr>
              <w:t>Responsable de Contraloría Social en la Institución Educativa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800FE" w:rsidRPr="005800FE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4111" w:type="dxa"/>
          </w:tcPr>
          <w:p w:rsidR="005800FE" w:rsidRPr="005800FE" w:rsidRDefault="005800FE" w:rsidP="001A27B1">
            <w:pPr>
              <w:spacing w:line="240" w:lineRule="auto"/>
              <w:rPr>
                <w:b/>
                <w:i/>
                <w:sz w:val="18"/>
                <w:szCs w:val="18"/>
                <w:lang w:val="es-MX"/>
              </w:rPr>
            </w:pPr>
            <w:r w:rsidRPr="000101B7">
              <w:rPr>
                <w:b/>
                <w:i/>
                <w:sz w:val="18"/>
                <w:szCs w:val="18"/>
                <w:lang w:val="es-MX"/>
              </w:rPr>
              <w:t>Representante del Comité de Contraloría Social en la Institución Educativa</w:t>
            </w:r>
          </w:p>
        </w:tc>
      </w:tr>
    </w:tbl>
    <w:p w:rsidR="0072134B" w:rsidRPr="00DB60EF" w:rsidRDefault="00A1654F" w:rsidP="00DB60EF">
      <w:pPr>
        <w:jc w:val="both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Nota: La conformación del Comité de Contraloría Social, se realizó por mayoría de votos entre los beneficiarios asistentes a la reunión de constitución de Comité, considerando la integración equitativa entre hombres y mujeres.</w:t>
      </w:r>
    </w:p>
    <w:sectPr w:rsidR="0072134B" w:rsidRPr="00DB60EF" w:rsidSect="005800FE">
      <w:pgSz w:w="12240" w:h="15840"/>
      <w:pgMar w:top="851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4F"/>
    <w:rsid w:val="001A27B1"/>
    <w:rsid w:val="002F7D3F"/>
    <w:rsid w:val="003C5EFF"/>
    <w:rsid w:val="00453823"/>
    <w:rsid w:val="00513E32"/>
    <w:rsid w:val="005247B9"/>
    <w:rsid w:val="00556E22"/>
    <w:rsid w:val="005800FE"/>
    <w:rsid w:val="00590859"/>
    <w:rsid w:val="00657DB1"/>
    <w:rsid w:val="0072134B"/>
    <w:rsid w:val="00912711"/>
    <w:rsid w:val="009E5091"/>
    <w:rsid w:val="00A1654F"/>
    <w:rsid w:val="00A53415"/>
    <w:rsid w:val="00DB014C"/>
    <w:rsid w:val="00DB1232"/>
    <w:rsid w:val="00DB60EF"/>
    <w:rsid w:val="00EB70DB"/>
    <w:rsid w:val="00EC2263"/>
    <w:rsid w:val="00F4799E"/>
    <w:rsid w:val="00F9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213DB-B058-4C43-9773-691BB824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54F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Admon</cp:lastModifiedBy>
  <cp:revision>19</cp:revision>
  <dcterms:created xsi:type="dcterms:W3CDTF">2018-07-12T18:03:00Z</dcterms:created>
  <dcterms:modified xsi:type="dcterms:W3CDTF">2020-02-04T23:44:00Z</dcterms:modified>
</cp:coreProperties>
</file>