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3D7B9C0" w14:textId="77777777" w:rsidR="00CA620E" w:rsidRPr="00FE4CF6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FE4CF6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4</w:t>
            </w:r>
          </w:p>
          <w:p w14:paraId="55FDA96E" w14:textId="77777777" w:rsidR="00CA620E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14:paraId="7F59C104" w14:textId="77777777" w:rsidR="00CA620E" w:rsidRPr="000B4247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COMITÉ DE LA CONTRALORÍA SOCIAL 202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1</w:t>
            </w:r>
          </w:p>
          <w:p w14:paraId="314EB169" w14:textId="77777777" w:rsidR="00CA620E" w:rsidRDefault="00CA620E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SERVICIOS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EDUCACIÓN SUPERIOR </w:t>
            </w:r>
          </w:p>
          <w:p w14:paraId="242D57D2" w14:textId="32F8E5D5" w:rsidR="00607924" w:rsidRPr="000B4247" w:rsidRDefault="00CA620E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PSESyP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A135404" wp14:editId="728AEEE6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77777777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08016596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5A9B89E9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8B3236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7777777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765AFE0A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14:paraId="1BD0C77D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77777777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0DA66348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3B8A83" w14:textId="77777777"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E3D96C2" w14:textId="77777777"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14:paraId="7BCD8224" w14:textId="3E3B55C7" w:rsidR="00B26CFE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20"/>
        <w:gridCol w:w="798"/>
        <w:gridCol w:w="687"/>
        <w:gridCol w:w="794"/>
        <w:gridCol w:w="2476"/>
        <w:gridCol w:w="1064"/>
        <w:gridCol w:w="1292"/>
      </w:tblGrid>
      <w:tr w:rsidR="00BC388C" w:rsidRPr="003A129C" w14:paraId="79DAD64B" w14:textId="77777777" w:rsidTr="00BC388C">
        <w:tc>
          <w:tcPr>
            <w:tcW w:w="915" w:type="pct"/>
          </w:tcPr>
          <w:p w14:paraId="6795499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653400F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4D90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15D75D6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618A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0A8D4E7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6CAE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21A2AA78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78728EB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5DDADDF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30836AD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3CA750F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336196FA" w14:textId="77777777" w:rsidTr="00BC388C">
        <w:trPr>
          <w:trHeight w:hRule="exact" w:val="340"/>
        </w:trPr>
        <w:tc>
          <w:tcPr>
            <w:tcW w:w="915" w:type="pct"/>
          </w:tcPr>
          <w:p w14:paraId="5B5BFA06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72939EE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2444053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608A092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A8DA05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C0F0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EE963F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5AAC240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18EF677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1BB7A7D6" w14:textId="77777777" w:rsidTr="00BC388C">
        <w:trPr>
          <w:trHeight w:hRule="exact" w:val="340"/>
        </w:trPr>
        <w:tc>
          <w:tcPr>
            <w:tcW w:w="915" w:type="pct"/>
          </w:tcPr>
          <w:p w14:paraId="41E9BEA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3F42D6B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02350FF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8B2418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7987FC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F68C7C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3D785E1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DBD971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7D5AB3F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569514" w14:textId="65A1D550" w:rsidR="00BC388C" w:rsidRDefault="00BC388C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2A342FD" w14:textId="1AD39A33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42CF6461" w14:textId="294AAC8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0C8FE2C" w14:textId="29CBBCFF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081E4268" w14:textId="0BE63300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93F48B7" w14:textId="2BD5536C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1EE1FE4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C4DD6C6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lastRenderedPageBreak/>
        <w:t>SITUACIÓN POR LA CUAL PIERDE LA CALIDAD DE INTEGRANTE DEL COMITÉ DE CONTRALORÍA SOCIAL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458ACE35" w14:textId="77777777"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9159C4B" w14:textId="77777777"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14:paraId="4D19EFAB" w14:textId="0887686B" w:rsidR="00B26CFE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21"/>
        <w:gridCol w:w="798"/>
        <w:gridCol w:w="688"/>
        <w:gridCol w:w="794"/>
        <w:gridCol w:w="2476"/>
        <w:gridCol w:w="1064"/>
        <w:gridCol w:w="1423"/>
      </w:tblGrid>
      <w:tr w:rsidR="00BC388C" w:rsidRPr="003A129C" w14:paraId="40B073D1" w14:textId="77777777" w:rsidTr="00A20A93">
        <w:tc>
          <w:tcPr>
            <w:tcW w:w="903" w:type="pct"/>
          </w:tcPr>
          <w:p w14:paraId="00CD4F4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49" w:type="pct"/>
          </w:tcPr>
          <w:p w14:paraId="5F66482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9F9D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1" w:type="pct"/>
          </w:tcPr>
          <w:p w14:paraId="3821DECE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D65D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37" w:type="pct"/>
          </w:tcPr>
          <w:p w14:paraId="2DE9D81B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4513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89" w:type="pct"/>
          </w:tcPr>
          <w:p w14:paraId="497C507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13" w:type="pct"/>
          </w:tcPr>
          <w:p w14:paraId="4126F85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1" w:type="pct"/>
          </w:tcPr>
          <w:p w14:paraId="0F12BE3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5D16E5F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pct"/>
          </w:tcPr>
          <w:p w14:paraId="52812D3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1ACECF5E" w14:textId="77777777" w:rsidTr="00A20A93">
        <w:trPr>
          <w:trHeight w:hRule="exact" w:val="340"/>
        </w:trPr>
        <w:tc>
          <w:tcPr>
            <w:tcW w:w="903" w:type="pct"/>
          </w:tcPr>
          <w:p w14:paraId="4C57F4C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9" w:type="pct"/>
          </w:tcPr>
          <w:p w14:paraId="6556B76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1" w:type="pct"/>
          </w:tcPr>
          <w:p w14:paraId="4AC607D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2A268EE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" w:type="pct"/>
          </w:tcPr>
          <w:p w14:paraId="244513A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0B2E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3" w:type="pct"/>
          </w:tcPr>
          <w:p w14:paraId="60AD418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1" w:type="pct"/>
          </w:tcPr>
          <w:p w14:paraId="71B8D06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8" w:type="pct"/>
          </w:tcPr>
          <w:p w14:paraId="5A200E3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07D40537" w14:textId="77777777" w:rsidTr="00A20A93">
        <w:trPr>
          <w:trHeight w:hRule="exact" w:val="340"/>
        </w:trPr>
        <w:tc>
          <w:tcPr>
            <w:tcW w:w="903" w:type="pct"/>
          </w:tcPr>
          <w:p w14:paraId="0AF60C2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9" w:type="pct"/>
          </w:tcPr>
          <w:p w14:paraId="1C3C5D0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1" w:type="pct"/>
          </w:tcPr>
          <w:p w14:paraId="52C9A5D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CED04B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" w:type="pct"/>
          </w:tcPr>
          <w:p w14:paraId="4BDA12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C6EC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3" w:type="pct"/>
          </w:tcPr>
          <w:p w14:paraId="600213D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1" w:type="pct"/>
          </w:tcPr>
          <w:p w14:paraId="4AC0199D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8" w:type="pct"/>
          </w:tcPr>
          <w:p w14:paraId="46A3753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62136B" w14:textId="77777777"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14:paraId="758FDA31" w14:textId="6112FC15"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1829"/>
        <w:gridCol w:w="2849"/>
      </w:tblGrid>
      <w:tr w:rsidR="00BC388C" w:rsidRPr="00F80A0D" w14:paraId="721F24C2" w14:textId="77777777" w:rsidTr="00A20A93">
        <w:trPr>
          <w:trHeight w:hRule="exact" w:val="340"/>
        </w:trPr>
        <w:tc>
          <w:tcPr>
            <w:tcW w:w="10207" w:type="dxa"/>
            <w:gridSpan w:val="4"/>
          </w:tcPr>
          <w:p w14:paraId="109C822E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contacto de los servidores públicos involucrados y de los beneficiarios del proyecto:</w:t>
            </w:r>
          </w:p>
          <w:p w14:paraId="5F3AE990" w14:textId="77777777" w:rsidR="00BC388C" w:rsidRPr="00024A03" w:rsidRDefault="00BC388C" w:rsidP="00A473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88C" w:rsidRPr="00F80A0D" w14:paraId="3ADF0F67" w14:textId="77777777" w:rsidTr="00A20A93">
        <w:trPr>
          <w:trHeight w:hRule="exact" w:val="283"/>
        </w:trPr>
        <w:tc>
          <w:tcPr>
            <w:tcW w:w="3261" w:type="dxa"/>
          </w:tcPr>
          <w:p w14:paraId="2FD21273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Contacto</w:t>
            </w:r>
          </w:p>
        </w:tc>
        <w:tc>
          <w:tcPr>
            <w:tcW w:w="2268" w:type="dxa"/>
          </w:tcPr>
          <w:p w14:paraId="291A95E1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829" w:type="dxa"/>
          </w:tcPr>
          <w:p w14:paraId="7BF492E1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849" w:type="dxa"/>
          </w:tcPr>
          <w:p w14:paraId="70B3C024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</w:t>
            </w:r>
          </w:p>
        </w:tc>
      </w:tr>
      <w:tr w:rsidR="00BC388C" w:rsidRPr="00F80A0D" w14:paraId="4E3EDF59" w14:textId="77777777" w:rsidTr="00A20A93">
        <w:trPr>
          <w:trHeight w:hRule="exact" w:val="283"/>
        </w:trPr>
        <w:tc>
          <w:tcPr>
            <w:tcW w:w="3261" w:type="dxa"/>
          </w:tcPr>
          <w:p w14:paraId="1A5EB2AB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sz w:val="22"/>
                <w:szCs w:val="22"/>
              </w:rPr>
              <w:t>Responsable del CS</w:t>
            </w:r>
          </w:p>
        </w:tc>
        <w:tc>
          <w:tcPr>
            <w:tcW w:w="2268" w:type="dxa"/>
          </w:tcPr>
          <w:p w14:paraId="3DF91234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173C24B1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9" w:type="dxa"/>
          </w:tcPr>
          <w:p w14:paraId="79585EEF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88C" w:rsidRPr="00F80A0D" w14:paraId="61380B6B" w14:textId="77777777" w:rsidTr="00A20A93">
        <w:trPr>
          <w:trHeight w:hRule="exact" w:val="283"/>
        </w:trPr>
        <w:tc>
          <w:tcPr>
            <w:tcW w:w="3261" w:type="dxa"/>
          </w:tcPr>
          <w:p w14:paraId="5D0B4228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A03">
              <w:rPr>
                <w:rFonts w:asciiTheme="minorHAnsi" w:hAnsiTheme="minorHAnsi" w:cstheme="minorHAnsi"/>
                <w:sz w:val="22"/>
                <w:szCs w:val="22"/>
              </w:rPr>
              <w:t>Responsable del Comité de CS</w:t>
            </w:r>
          </w:p>
        </w:tc>
        <w:tc>
          <w:tcPr>
            <w:tcW w:w="2268" w:type="dxa"/>
          </w:tcPr>
          <w:p w14:paraId="13F5D6CB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</w:tcPr>
          <w:p w14:paraId="593DF08D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9" w:type="dxa"/>
          </w:tcPr>
          <w:p w14:paraId="38424403" w14:textId="77777777" w:rsidR="00BC388C" w:rsidRPr="00024A03" w:rsidRDefault="00BC388C" w:rsidP="00A473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5D9150" w14:textId="174A3683" w:rsidR="00BC388C" w:rsidRDefault="00BC388C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19FA69" w14:textId="20A8582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54B7B81" w14:textId="6BCDF6C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329BD46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70381073"/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BCFDEB" w14:textId="5265F4AA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962"/>
      </w:tblGrid>
      <w:tr w:rsidR="00A3790B" w14:paraId="38C8FD71" w14:textId="77777777" w:rsidTr="00A3790B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5AB4A" w14:textId="09AC48B9" w:rsidR="00A3790B" w:rsidRPr="00A3790B" w:rsidRDefault="00A3790B" w:rsidP="00A379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790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2C6804DC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BE977" w14:textId="77777777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0"/>
    <w:p w14:paraId="755E5475" w14:textId="77777777"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4A03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C083A"/>
    <w:rsid w:val="00404EEB"/>
    <w:rsid w:val="00416AAF"/>
    <w:rsid w:val="0043688E"/>
    <w:rsid w:val="00487B78"/>
    <w:rsid w:val="004E21B6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C4671"/>
    <w:rsid w:val="008F6C0A"/>
    <w:rsid w:val="00930FEA"/>
    <w:rsid w:val="009F7EE5"/>
    <w:rsid w:val="00A11254"/>
    <w:rsid w:val="00A20A93"/>
    <w:rsid w:val="00A2499D"/>
    <w:rsid w:val="00A3790B"/>
    <w:rsid w:val="00A64EE2"/>
    <w:rsid w:val="00B01679"/>
    <w:rsid w:val="00B26CFE"/>
    <w:rsid w:val="00B52FCD"/>
    <w:rsid w:val="00B90926"/>
    <w:rsid w:val="00B92C43"/>
    <w:rsid w:val="00BC388C"/>
    <w:rsid w:val="00BC41B6"/>
    <w:rsid w:val="00CA620E"/>
    <w:rsid w:val="00D01117"/>
    <w:rsid w:val="00D10A94"/>
    <w:rsid w:val="00D4433F"/>
    <w:rsid w:val="00DF2542"/>
    <w:rsid w:val="00E061D5"/>
    <w:rsid w:val="00E13684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67846E65-1145-45C3-8F98-A00C997824E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 Romero Sánchez</dc:creator>
  <cp:lastModifiedBy>Sonia Tapia García</cp:lastModifiedBy>
  <cp:revision>4</cp:revision>
  <dcterms:created xsi:type="dcterms:W3CDTF">2021-04-27T04:31:00Z</dcterms:created>
  <dcterms:modified xsi:type="dcterms:W3CDTF">2021-04-27T15:34:00Z</dcterms:modified>
</cp:coreProperties>
</file>